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399A" w14:textId="1195CB2B" w:rsidR="00213C5B" w:rsidRPr="00213C5B" w:rsidRDefault="00213C5B" w:rsidP="00213C5B">
      <w:pPr>
        <w:jc w:val="center"/>
        <w:rPr>
          <w:rFonts w:ascii="Script MT Bold" w:hAnsi="Script MT Bold"/>
          <w:b/>
          <w:bCs/>
          <w:color w:val="CC9900"/>
          <w:sz w:val="24"/>
          <w:szCs w:val="24"/>
          <w:u w:val="single"/>
        </w:rPr>
      </w:pPr>
      <w:r w:rsidRPr="00213C5B">
        <w:rPr>
          <w:rFonts w:ascii="Script MT Bold" w:hAnsi="Script MT Bold"/>
          <w:b/>
          <w:bCs/>
          <w:color w:val="CC9900"/>
          <w:sz w:val="28"/>
          <w:szCs w:val="28"/>
          <w:u w:val="single"/>
        </w:rPr>
        <w:t>Feast of Corpus Christi (Body and Blood of Our Lord Jesus Christ)</w:t>
      </w:r>
      <w:r w:rsidRPr="00213C5B">
        <w:rPr>
          <w:rFonts w:ascii="Script MT Bold" w:hAnsi="Script MT Bold"/>
          <w:b/>
          <w:bCs/>
          <w:color w:val="CC9900"/>
          <w:sz w:val="28"/>
          <w:szCs w:val="28"/>
          <w:u w:val="single"/>
        </w:rPr>
        <w:br/>
      </w:r>
      <w:r w:rsidRPr="00213C5B">
        <w:rPr>
          <w:rFonts w:ascii="Script MT Bold" w:hAnsi="Script MT Bold"/>
          <w:b/>
          <w:bCs/>
          <w:color w:val="CC9900"/>
          <w:sz w:val="24"/>
          <w:szCs w:val="24"/>
          <w:u w:val="single"/>
        </w:rPr>
        <w:t>June 7, 2026</w:t>
      </w:r>
    </w:p>
    <w:p w14:paraId="6E222E2E" w14:textId="77777777" w:rsidR="00213C5B" w:rsidRDefault="00213C5B"/>
    <w:p w14:paraId="4E44DF3C" w14:textId="4D90292B" w:rsidR="005224D9" w:rsidRDefault="00C0492C">
      <w:r>
        <w:tab/>
        <w:t xml:space="preserve">Growing up, Daniel Ruettiger desperately wanted to attend and play football for the University of Notre Dame.  The problem was that “Rudy” was neither a </w:t>
      </w:r>
      <w:r w:rsidR="005224D9">
        <w:t>successful</w:t>
      </w:r>
      <w:r>
        <w:t xml:space="preserve"> student nor did he have the physical build required to play football for that </w:t>
      </w:r>
      <w:r w:rsidR="005224D9">
        <w:t xml:space="preserve">caliber of a </w:t>
      </w:r>
      <w:r>
        <w:t xml:space="preserve">team.  </w:t>
      </w:r>
      <w:r w:rsidR="005224D9">
        <w:t>But Rudy didn’t give up.</w:t>
      </w:r>
      <w:r>
        <w:t xml:space="preserve"> </w:t>
      </w:r>
      <w:r w:rsidR="005224D9">
        <w:t xml:space="preserve"> H</w:t>
      </w:r>
      <w:r>
        <w:t>e pushed himself and made his dream a reality</w:t>
      </w:r>
      <w:r w:rsidR="005224D9">
        <w:t xml:space="preserve">; he attended and played football for </w:t>
      </w:r>
      <w:r>
        <w:t>the University of Notre Dame.  But here’s the thin</w:t>
      </w:r>
      <w:r w:rsidR="005224D9">
        <w:t xml:space="preserve">g…Rudy thought that by working hard and being successful, Notre Dame would become part of his life.  </w:t>
      </w:r>
      <w:r w:rsidR="00290557">
        <w:t>What he didn’t expect is that</w:t>
      </w:r>
      <w:r w:rsidR="005224D9">
        <w:t xml:space="preserve"> he became part of Notre Dame.</w:t>
      </w:r>
    </w:p>
    <w:p w14:paraId="5F13211B" w14:textId="77777777" w:rsidR="005224D9" w:rsidRDefault="005224D9"/>
    <w:p w14:paraId="3DD603E8" w14:textId="77777777" w:rsidR="00D10AC0" w:rsidRDefault="005224D9">
      <w:r>
        <w:tab/>
        <w:t xml:space="preserve">When we receive Holy Communion, usually we think about our communion with Christ as Him becoming part of our lives and this is true.  The Lord does indeed live within us through our reception of Holy Communion, He does give us a closer personal friendship with Himself, fill our souls with spiritual nourishment, forgive our venial sins, strengthen our ability to resist temptation, and gives us a heightened awareness of His presence with us.  But did you realize that each time we receive Holy Communion, our Lord also brings us more deeply into His </w:t>
      </w:r>
      <w:r w:rsidR="00D10AC0">
        <w:t xml:space="preserve">own </w:t>
      </w:r>
      <w:r>
        <w:t xml:space="preserve">life? </w:t>
      </w:r>
    </w:p>
    <w:p w14:paraId="592D9F9E" w14:textId="77777777" w:rsidR="00D10AC0" w:rsidRDefault="00D10AC0"/>
    <w:p w14:paraId="5810457B" w14:textId="77777777" w:rsidR="007F1215" w:rsidRDefault="00D10AC0">
      <w:r>
        <w:tab/>
      </w:r>
      <w:r w:rsidR="00771F4C">
        <w:t>The Eucharist-Holy Communion-is classified by the Church as a Sacrament of “Initiation”.  Why?  Well, think about what initiation means.  When someone joins an organization, they go through an initiation ceremon</w:t>
      </w:r>
      <w:r w:rsidR="00BA39D0">
        <w:t>y</w:t>
      </w:r>
      <w:r w:rsidR="00771F4C">
        <w:t xml:space="preserve"> </w:t>
      </w:r>
      <w:r w:rsidR="00BA39D0">
        <w:t>to become</w:t>
      </w:r>
      <w:r w:rsidR="00771F4C">
        <w:t xml:space="preserve"> part of </w:t>
      </w:r>
      <w:r w:rsidR="00BA39D0">
        <w:t>it</w:t>
      </w:r>
      <w:r w:rsidR="00771F4C">
        <w:t xml:space="preserve">.  </w:t>
      </w:r>
      <w:r w:rsidR="00BA39D0">
        <w:t>I</w:t>
      </w:r>
      <w:r w:rsidR="00771F4C">
        <w:t xml:space="preserve">f the </w:t>
      </w:r>
      <w:r w:rsidR="00BA39D0">
        <w:t>organization</w:t>
      </w:r>
      <w:r w:rsidR="00771F4C">
        <w:t xml:space="preserve"> has </w:t>
      </w:r>
      <w:r w:rsidR="00BA39D0">
        <w:t>levels</w:t>
      </w:r>
      <w:r w:rsidR="00771F4C">
        <w:t xml:space="preserve"> of membership, usually </w:t>
      </w:r>
      <w:r w:rsidR="00BA39D0">
        <w:t xml:space="preserve">there is </w:t>
      </w:r>
      <w:r w:rsidR="00771F4C">
        <w:t>an</w:t>
      </w:r>
      <w:r w:rsidR="00BA39D0">
        <w:t>other</w:t>
      </w:r>
      <w:r w:rsidR="00771F4C">
        <w:t xml:space="preserve"> initiation ceremony to </w:t>
      </w:r>
      <w:r w:rsidR="00BA39D0">
        <w:t>reach</w:t>
      </w:r>
      <w:r w:rsidR="00771F4C">
        <w:t xml:space="preserve"> that </w:t>
      </w:r>
      <w:r w:rsidR="007F1215">
        <w:t>level</w:t>
      </w:r>
      <w:r w:rsidR="00771F4C">
        <w:t>.  The same is true in our faith.  One of the main effects of receiving Holy Communion is bring</w:t>
      </w:r>
      <w:r w:rsidR="007F1215">
        <w:t>ing</w:t>
      </w:r>
      <w:r w:rsidR="00771F4C">
        <w:t xml:space="preserve"> </w:t>
      </w:r>
      <w:r w:rsidR="007F1215">
        <w:t>the communicant</w:t>
      </w:r>
      <w:r w:rsidR="00BA39D0">
        <w:t xml:space="preserve"> </w:t>
      </w:r>
      <w:r w:rsidR="00771F4C">
        <w:t xml:space="preserve">more </w:t>
      </w:r>
      <w:r w:rsidR="007F1215">
        <w:t xml:space="preserve">deeply </w:t>
      </w:r>
      <w:r w:rsidR="00771F4C">
        <w:t>into Christ</w:t>
      </w:r>
      <w:r w:rsidR="00BA39D0">
        <w:t>’s life</w:t>
      </w:r>
      <w:r w:rsidR="00771F4C">
        <w:t xml:space="preserve">.  </w:t>
      </w:r>
      <w:r w:rsidR="007F1215">
        <w:t>T</w:t>
      </w:r>
      <w:r w:rsidR="00771F4C">
        <w:t xml:space="preserve">he fact that we are called to receive </w:t>
      </w:r>
      <w:r w:rsidR="00BA39D0">
        <w:t>it</w:t>
      </w:r>
      <w:r w:rsidR="00771F4C">
        <w:t xml:space="preserve"> each week</w:t>
      </w:r>
      <w:r w:rsidR="00BA39D0">
        <w:t xml:space="preserve"> means that we’re called to go up </w:t>
      </w:r>
      <w:proofErr w:type="gramStart"/>
      <w:r w:rsidR="00BA39D0">
        <w:t>in</w:t>
      </w:r>
      <w:proofErr w:type="gramEnd"/>
      <w:r w:rsidR="00BA39D0">
        <w:t xml:space="preserve"> degree </w:t>
      </w:r>
      <w:r w:rsidR="007F1215">
        <w:t>regarding</w:t>
      </w:r>
      <w:r w:rsidR="00BA39D0">
        <w:t xml:space="preserve"> how we live in Him.  </w:t>
      </w:r>
      <w:r w:rsidR="007F1215">
        <w:t xml:space="preserve">Receiving the Eucharist causes us to </w:t>
      </w:r>
      <w:r w:rsidR="00BA39D0">
        <w:t>move beyond</w:t>
      </w:r>
      <w:r w:rsidR="007F1215">
        <w:t>, forget, or lose</w:t>
      </w:r>
      <w:r w:rsidR="00BA39D0">
        <w:t xml:space="preserve"> ourselves in Him</w:t>
      </w:r>
      <w:r w:rsidR="007F1215">
        <w:t xml:space="preserve"> out of love</w:t>
      </w:r>
      <w:r w:rsidR="00BA39D0">
        <w:t xml:space="preserve">, so to speak.  </w:t>
      </w:r>
    </w:p>
    <w:p w14:paraId="41128B3E" w14:textId="77777777" w:rsidR="007F1215" w:rsidRDefault="007F1215"/>
    <w:p w14:paraId="21CEFBE4" w14:textId="470C73A0" w:rsidR="00AE22C5" w:rsidRDefault="007F1215">
      <w:r>
        <w:tab/>
        <w:t xml:space="preserve">So primarily, the Eucharist is a spiritual gravitational pull or an “up only” elevator we hop on board every time we receive it.  Yes, the Lord profoundly enters into our lives and walks with us more and more each time we receive Holy Communion.  But more importantly, we profoundly enter His life and walk with Him whenever </w:t>
      </w:r>
      <w:r w:rsidR="003F2C10">
        <w:t xml:space="preserve">we receive this Most Blessed Sacrament.  </w:t>
      </w:r>
      <w:r w:rsidR="005224D9">
        <w:t xml:space="preserve"> </w:t>
      </w:r>
      <w:r w:rsidR="00C0492C">
        <w:t xml:space="preserve">     </w:t>
      </w:r>
    </w:p>
    <w:sectPr w:rsidR="00AE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2C"/>
    <w:rsid w:val="00213C5B"/>
    <w:rsid w:val="00290557"/>
    <w:rsid w:val="003F2C10"/>
    <w:rsid w:val="005224D9"/>
    <w:rsid w:val="00771F4C"/>
    <w:rsid w:val="007F1215"/>
    <w:rsid w:val="009440FB"/>
    <w:rsid w:val="00AE22C5"/>
    <w:rsid w:val="00AF3ADD"/>
    <w:rsid w:val="00BA39D0"/>
    <w:rsid w:val="00BA6F89"/>
    <w:rsid w:val="00C0492C"/>
    <w:rsid w:val="00D10AC0"/>
    <w:rsid w:val="00DA2DD5"/>
    <w:rsid w:val="00DE4E35"/>
    <w:rsid w:val="00F2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7F2D"/>
  <w15:chartTrackingRefBased/>
  <w15:docId w15:val="{7FAA4EC2-4AFC-4BC9-A062-51C2BCEF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9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9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9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9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92C"/>
    <w:rPr>
      <w:rFonts w:eastAsiaTheme="majorEastAsia" w:cstheme="majorBidi"/>
      <w:color w:val="272727" w:themeColor="text1" w:themeTint="D8"/>
    </w:rPr>
  </w:style>
  <w:style w:type="paragraph" w:styleId="Title">
    <w:name w:val="Title"/>
    <w:basedOn w:val="Normal"/>
    <w:next w:val="Normal"/>
    <w:link w:val="TitleChar"/>
    <w:uiPriority w:val="10"/>
    <w:qFormat/>
    <w:rsid w:val="00C049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9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9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92C"/>
    <w:rPr>
      <w:i/>
      <w:iCs/>
      <w:color w:val="404040" w:themeColor="text1" w:themeTint="BF"/>
    </w:rPr>
  </w:style>
  <w:style w:type="paragraph" w:styleId="ListParagraph">
    <w:name w:val="List Paragraph"/>
    <w:basedOn w:val="Normal"/>
    <w:uiPriority w:val="34"/>
    <w:qFormat/>
    <w:rsid w:val="00C0492C"/>
    <w:pPr>
      <w:ind w:left="720"/>
      <w:contextualSpacing/>
    </w:pPr>
  </w:style>
  <w:style w:type="character" w:styleId="IntenseEmphasis">
    <w:name w:val="Intense Emphasis"/>
    <w:basedOn w:val="DefaultParagraphFont"/>
    <w:uiPriority w:val="21"/>
    <w:qFormat/>
    <w:rsid w:val="00C0492C"/>
    <w:rPr>
      <w:i/>
      <w:iCs/>
      <w:color w:val="0F4761" w:themeColor="accent1" w:themeShade="BF"/>
    </w:rPr>
  </w:style>
  <w:style w:type="paragraph" w:styleId="IntenseQuote">
    <w:name w:val="Intense Quote"/>
    <w:basedOn w:val="Normal"/>
    <w:next w:val="Normal"/>
    <w:link w:val="IntenseQuoteChar"/>
    <w:uiPriority w:val="30"/>
    <w:qFormat/>
    <w:rsid w:val="00C0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92C"/>
    <w:rPr>
      <w:i/>
      <w:iCs/>
      <w:color w:val="0F4761" w:themeColor="accent1" w:themeShade="BF"/>
    </w:rPr>
  </w:style>
  <w:style w:type="character" w:styleId="IntenseReference">
    <w:name w:val="Intense Reference"/>
    <w:basedOn w:val="DefaultParagraphFont"/>
    <w:uiPriority w:val="32"/>
    <w:qFormat/>
    <w:rsid w:val="00C04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Suess</dc:creator>
  <cp:keywords/>
  <dc:description/>
  <cp:lastModifiedBy>Helen Suess</cp:lastModifiedBy>
  <cp:revision>3</cp:revision>
  <dcterms:created xsi:type="dcterms:W3CDTF">2026-06-05T18:47:00Z</dcterms:created>
  <dcterms:modified xsi:type="dcterms:W3CDTF">2026-06-08T18:42:00Z</dcterms:modified>
</cp:coreProperties>
</file>